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2D03" w:rsidRPr="002A0F74" w:rsidRDefault="001C2D03" w:rsidP="001C2D03">
      <w:pPr>
        <w:jc w:val="center"/>
        <w:rPr>
          <w:rFonts w:ascii="Arial" w:hAnsi="Arial" w:cs="Arial"/>
          <w:sz w:val="16"/>
          <w:szCs w:val="16"/>
        </w:rPr>
      </w:pPr>
      <w:r w:rsidRPr="002A0F74">
        <w:rPr>
          <w:rFonts w:ascii="Arial" w:hAnsi="Arial" w:cs="Arial"/>
          <w:sz w:val="16"/>
          <w:szCs w:val="16"/>
        </w:rPr>
        <w:t>Contratación prestación de servicios profesionales y de apoyo a la gestión / único oferente</w:t>
      </w:r>
      <w:bookmarkStart w:id="0" w:name="_GoBack"/>
      <w:bookmarkEnd w:id="0"/>
    </w:p>
    <w:p w:rsidR="001C2D03" w:rsidRPr="002A0F74" w:rsidRDefault="001C2D03" w:rsidP="001C2D03">
      <w:pPr>
        <w:jc w:val="center"/>
        <w:rPr>
          <w:rFonts w:ascii="Arial" w:hAnsi="Arial" w:cs="Arial"/>
          <w:sz w:val="12"/>
          <w:szCs w:val="12"/>
        </w:rPr>
      </w:pPr>
      <w:r w:rsidRPr="002A0F74">
        <w:rPr>
          <w:rFonts w:ascii="Arial" w:hAnsi="Arial" w:cs="Arial"/>
          <w:sz w:val="12"/>
          <w:szCs w:val="12"/>
        </w:rPr>
        <w:t>Leyes 80/93 y 1150/07, Articulo 81 Decreto 1082 de 2015</w:t>
      </w:r>
    </w:p>
    <w:p w:rsidR="0072410B" w:rsidRDefault="0072410B"/>
    <w:tbl>
      <w:tblPr>
        <w:tblpPr w:leftFromText="142" w:rightFromText="142" w:vertAnchor="text" w:horzAnchor="page" w:tblpX="1333" w:tblpY="1"/>
        <w:tblOverlap w:val="never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1"/>
        <w:gridCol w:w="567"/>
        <w:gridCol w:w="567"/>
        <w:gridCol w:w="709"/>
        <w:gridCol w:w="2689"/>
      </w:tblGrid>
      <w:tr w:rsidR="001C2D03" w:rsidRPr="002872C4" w:rsidTr="001C2D03">
        <w:trPr>
          <w:trHeight w:val="285"/>
        </w:trPr>
        <w:tc>
          <w:tcPr>
            <w:tcW w:w="4961" w:type="dxa"/>
            <w:tcBorders>
              <w:bottom w:val="single" w:sz="4" w:space="0" w:color="auto"/>
            </w:tcBorders>
          </w:tcPr>
          <w:p w:rsidR="001C2D03" w:rsidRDefault="001C2D03" w:rsidP="001C2D03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Nombres y apellidos del </w:t>
            </w:r>
            <w:r w:rsidRPr="002872C4">
              <w:rPr>
                <w:rFonts w:ascii="Tahoma" w:hAnsi="Tahoma" w:cs="Tahoma"/>
                <w:b/>
                <w:sz w:val="18"/>
                <w:szCs w:val="18"/>
              </w:rPr>
              <w:t>Contratista:</w:t>
            </w:r>
          </w:p>
          <w:p w:rsidR="001C2D03" w:rsidRDefault="001C2D03" w:rsidP="001C2D0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1C2D03" w:rsidRPr="002872C4" w:rsidRDefault="001C2D03" w:rsidP="001C2D0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C2D03" w:rsidRPr="002872C4" w:rsidRDefault="001C2D03" w:rsidP="001C2D0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SI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C2D03" w:rsidRPr="002872C4" w:rsidRDefault="001C2D03" w:rsidP="001C2D0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NO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C2D03" w:rsidRPr="002872C4" w:rsidRDefault="001C2D03" w:rsidP="001C2D03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N/A</w:t>
            </w:r>
          </w:p>
        </w:tc>
        <w:tc>
          <w:tcPr>
            <w:tcW w:w="2689" w:type="dxa"/>
            <w:tcBorders>
              <w:bottom w:val="single" w:sz="4" w:space="0" w:color="auto"/>
            </w:tcBorders>
          </w:tcPr>
          <w:p w:rsidR="001C2D03" w:rsidRPr="002872C4" w:rsidRDefault="001C2D03" w:rsidP="001C2D0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2872C4">
              <w:rPr>
                <w:rFonts w:ascii="Tahoma" w:hAnsi="Tahoma" w:cs="Tahoma"/>
                <w:b/>
                <w:sz w:val="18"/>
                <w:szCs w:val="18"/>
              </w:rPr>
              <w:t>OBSERVACIONES</w:t>
            </w:r>
          </w:p>
        </w:tc>
      </w:tr>
      <w:tr w:rsidR="001C2D03" w:rsidRPr="00B51896" w:rsidTr="001C2D03">
        <w:trPr>
          <w:trHeight w:val="285"/>
        </w:trPr>
        <w:tc>
          <w:tcPr>
            <w:tcW w:w="4961" w:type="dxa"/>
            <w:tcBorders>
              <w:top w:val="single" w:sz="4" w:space="0" w:color="auto"/>
            </w:tcBorders>
          </w:tcPr>
          <w:p w:rsidR="001C2D03" w:rsidRPr="00B51896" w:rsidRDefault="001C2D03" w:rsidP="001C2D03">
            <w:pPr>
              <w:jc w:val="both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  <w:r w:rsidRPr="00B51896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Solicitud de certificado de personal de planta dirigida a la oficina de recursos Humanos.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C2D03" w:rsidRPr="00B51896" w:rsidRDefault="001C2D03" w:rsidP="001C2D03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C2D03" w:rsidRPr="00B51896" w:rsidRDefault="001C2D03" w:rsidP="001C2D03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C2D03" w:rsidRPr="00B51896" w:rsidRDefault="001C2D03" w:rsidP="001C2D03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single" w:sz="4" w:space="0" w:color="auto"/>
            </w:tcBorders>
          </w:tcPr>
          <w:p w:rsidR="001C2D03" w:rsidRPr="00B51896" w:rsidRDefault="001C2D03" w:rsidP="001C2D03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</w:p>
        </w:tc>
      </w:tr>
      <w:tr w:rsidR="001C2D03" w:rsidRPr="00B51896" w:rsidTr="001C2D03">
        <w:trPr>
          <w:trHeight w:val="285"/>
        </w:trPr>
        <w:tc>
          <w:tcPr>
            <w:tcW w:w="4961" w:type="dxa"/>
            <w:tcBorders>
              <w:top w:val="single" w:sz="4" w:space="0" w:color="auto"/>
            </w:tcBorders>
          </w:tcPr>
          <w:p w:rsidR="001C2D03" w:rsidRPr="00B51896" w:rsidRDefault="001C2D03" w:rsidP="001C2D03">
            <w:pPr>
              <w:jc w:val="both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  <w:r w:rsidRPr="00B51896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 xml:space="preserve">Certificado de Inexistencia de personal o insuficiencia de personal en la Planta Global. 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C2D03" w:rsidRPr="00B51896" w:rsidRDefault="001C2D03" w:rsidP="001C2D03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C2D03" w:rsidRPr="00B51896" w:rsidRDefault="001C2D03" w:rsidP="001C2D03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C2D03" w:rsidRPr="00B51896" w:rsidRDefault="001C2D03" w:rsidP="001C2D03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single" w:sz="4" w:space="0" w:color="auto"/>
            </w:tcBorders>
          </w:tcPr>
          <w:p w:rsidR="001C2D03" w:rsidRPr="00B51896" w:rsidRDefault="001C2D03" w:rsidP="001C2D03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</w:p>
        </w:tc>
      </w:tr>
      <w:tr w:rsidR="001C2D03" w:rsidRPr="00B51896" w:rsidTr="001C2D03">
        <w:trPr>
          <w:trHeight w:val="285"/>
        </w:trPr>
        <w:tc>
          <w:tcPr>
            <w:tcW w:w="4961" w:type="dxa"/>
            <w:tcBorders>
              <w:bottom w:val="single" w:sz="4" w:space="0" w:color="auto"/>
            </w:tcBorders>
          </w:tcPr>
          <w:p w:rsidR="001C2D03" w:rsidRPr="00B51896" w:rsidRDefault="001C2D03" w:rsidP="001C2D03">
            <w:pPr>
              <w:jc w:val="both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  <w:r w:rsidRPr="00B51896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 xml:space="preserve">Certificado de disponibilidad presupuestal (CDP). 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C2D03" w:rsidRPr="00B51896" w:rsidRDefault="001C2D03" w:rsidP="001C2D03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C2D03" w:rsidRPr="00B51896" w:rsidRDefault="001C2D03" w:rsidP="001C2D03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C2D03" w:rsidRPr="00B51896" w:rsidRDefault="001C2D03" w:rsidP="001C2D03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nil"/>
              <w:bottom w:val="single" w:sz="4" w:space="0" w:color="auto"/>
            </w:tcBorders>
          </w:tcPr>
          <w:p w:rsidR="001C2D03" w:rsidRPr="00B51896" w:rsidRDefault="001C2D03" w:rsidP="001C2D03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</w:p>
        </w:tc>
      </w:tr>
      <w:tr w:rsidR="001C2D03" w:rsidRPr="00B51896" w:rsidTr="001C2D03">
        <w:trPr>
          <w:trHeight w:val="285"/>
        </w:trPr>
        <w:tc>
          <w:tcPr>
            <w:tcW w:w="4961" w:type="dxa"/>
            <w:tcBorders>
              <w:bottom w:val="single" w:sz="4" w:space="0" w:color="auto"/>
            </w:tcBorders>
          </w:tcPr>
          <w:p w:rsidR="001C2D03" w:rsidRPr="00B51896" w:rsidRDefault="001C2D03" w:rsidP="001C2D03">
            <w:pPr>
              <w:jc w:val="both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  <w:r w:rsidRPr="00B51896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 xml:space="preserve">Análisis del sector.  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C2D03" w:rsidRPr="00B51896" w:rsidRDefault="001C2D03" w:rsidP="001C2D03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C2D03" w:rsidRPr="00B51896" w:rsidRDefault="001C2D03" w:rsidP="001C2D03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C2D03" w:rsidRPr="00B51896" w:rsidRDefault="001C2D03" w:rsidP="001C2D03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nil"/>
              <w:bottom w:val="single" w:sz="4" w:space="0" w:color="auto"/>
            </w:tcBorders>
          </w:tcPr>
          <w:p w:rsidR="001C2D03" w:rsidRPr="00B51896" w:rsidRDefault="001C2D03" w:rsidP="001C2D03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</w:p>
        </w:tc>
      </w:tr>
      <w:tr w:rsidR="001C2D03" w:rsidRPr="00B51896" w:rsidTr="001C2D03">
        <w:trPr>
          <w:trHeight w:val="285"/>
        </w:trPr>
        <w:tc>
          <w:tcPr>
            <w:tcW w:w="4961" w:type="dxa"/>
            <w:tcBorders>
              <w:bottom w:val="single" w:sz="4" w:space="0" w:color="auto"/>
            </w:tcBorders>
          </w:tcPr>
          <w:p w:rsidR="001C2D03" w:rsidRPr="00B51896" w:rsidRDefault="001C2D03" w:rsidP="001C2D03">
            <w:pPr>
              <w:jc w:val="both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  <w:r w:rsidRPr="00B51896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Estudios previos.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C2D03" w:rsidRPr="00B51896" w:rsidRDefault="001C2D03" w:rsidP="001C2D03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C2D03" w:rsidRPr="00B51896" w:rsidRDefault="001C2D03" w:rsidP="001C2D03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C2D03" w:rsidRPr="00B51896" w:rsidRDefault="001C2D03" w:rsidP="001C2D03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nil"/>
              <w:bottom w:val="single" w:sz="4" w:space="0" w:color="auto"/>
            </w:tcBorders>
          </w:tcPr>
          <w:p w:rsidR="001C2D03" w:rsidRPr="00B51896" w:rsidRDefault="001C2D03" w:rsidP="001C2D03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</w:p>
        </w:tc>
      </w:tr>
      <w:tr w:rsidR="001C2D03" w:rsidRPr="00B51896" w:rsidTr="001C2D03">
        <w:trPr>
          <w:trHeight w:val="285"/>
        </w:trPr>
        <w:tc>
          <w:tcPr>
            <w:tcW w:w="4961" w:type="dxa"/>
            <w:tcBorders>
              <w:bottom w:val="single" w:sz="4" w:space="0" w:color="auto"/>
            </w:tcBorders>
          </w:tcPr>
          <w:p w:rsidR="001C2D03" w:rsidRPr="00B51896" w:rsidRDefault="001C2D03" w:rsidP="001C2D03">
            <w:pPr>
              <w:jc w:val="both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  <w:r w:rsidRPr="00B51896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Solicitud presentación de la oferta.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C2D03" w:rsidRPr="00B51896" w:rsidRDefault="001C2D03" w:rsidP="001C2D03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C2D03" w:rsidRPr="00B51896" w:rsidRDefault="001C2D03" w:rsidP="001C2D03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C2D03" w:rsidRPr="00B51896" w:rsidRDefault="001C2D03" w:rsidP="001C2D03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nil"/>
              <w:bottom w:val="single" w:sz="4" w:space="0" w:color="auto"/>
            </w:tcBorders>
          </w:tcPr>
          <w:p w:rsidR="001C2D03" w:rsidRPr="00B51896" w:rsidRDefault="001C2D03" w:rsidP="001C2D03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</w:p>
        </w:tc>
      </w:tr>
      <w:tr w:rsidR="001C2D03" w:rsidRPr="00B51896" w:rsidTr="001C2D03">
        <w:trPr>
          <w:trHeight w:val="308"/>
        </w:trPr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1C2D03" w:rsidRPr="00B51896" w:rsidRDefault="001C2D03" w:rsidP="001C2D03">
            <w:pPr>
              <w:jc w:val="both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  <w:r w:rsidRPr="00B51896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Oferta de servicios.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C2D03" w:rsidRPr="00B51896" w:rsidRDefault="001C2D03" w:rsidP="001C2D03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C2D03" w:rsidRPr="00B51896" w:rsidRDefault="001C2D03" w:rsidP="001C2D03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C2D03" w:rsidRPr="00B51896" w:rsidRDefault="001C2D03" w:rsidP="001C2D03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</w:tcPr>
          <w:p w:rsidR="001C2D03" w:rsidRPr="00B51896" w:rsidRDefault="001C2D03" w:rsidP="001C2D03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</w:p>
        </w:tc>
      </w:tr>
      <w:tr w:rsidR="001C2D03" w:rsidRPr="00B51896" w:rsidTr="001C2D03">
        <w:trPr>
          <w:trHeight w:val="285"/>
        </w:trPr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:rsidR="001C2D03" w:rsidRPr="001B6DDE" w:rsidRDefault="001C2D03" w:rsidP="001C2D03">
            <w:pPr>
              <w:jc w:val="both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  <w:r w:rsidRPr="001B6DDE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Documentos: Estudios Realizados, en orden cronológico empezando desde el último título adquirido al más antiguo y debe corresponder a la información cargada en el SIGEP II- hoja de vida de Función Pública.</w:t>
            </w:r>
          </w:p>
          <w:p w:rsidR="001C2D03" w:rsidRPr="001B6DDE" w:rsidRDefault="001C2D03" w:rsidP="001C2D03">
            <w:pPr>
              <w:jc w:val="both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  <w:r w:rsidRPr="001B6DDE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Nota: Los estudios realizados y los títulos obtenidos en el exterior deberán ser homologados y convalidados por parte del Ministerio de Educación Nacional o de la autoridad competente. (Nota: Se aplicarán excepciones contempladas por el Ministerio de Educación Nacional).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2D03" w:rsidRPr="00B51896" w:rsidRDefault="001C2D03" w:rsidP="001C2D03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2D03" w:rsidRPr="00B51896" w:rsidRDefault="001C2D03" w:rsidP="001C2D03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2D03" w:rsidRPr="00B51896" w:rsidRDefault="001C2D03" w:rsidP="001C2D03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2D03" w:rsidRPr="00B51896" w:rsidRDefault="001C2D03" w:rsidP="001C2D03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</w:p>
        </w:tc>
      </w:tr>
      <w:tr w:rsidR="001C2D03" w:rsidRPr="00B51896" w:rsidTr="001C2D03">
        <w:trPr>
          <w:trHeight w:val="285"/>
        </w:trPr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:rsidR="001C2D03" w:rsidRPr="001B6DDE" w:rsidRDefault="001C2D03" w:rsidP="001C2D03">
            <w:pPr>
              <w:jc w:val="both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  <w:r w:rsidRPr="001B6DDE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Documentos: Experiencia Laboral según las Obligaciones a contratar EXPERIENCIA SOPORTADA: Las certificaciones deben contener como mínimo:</w:t>
            </w:r>
          </w:p>
          <w:p w:rsidR="001C2D03" w:rsidRPr="001B6DDE" w:rsidRDefault="001C2D03" w:rsidP="001C2D03">
            <w:pPr>
              <w:jc w:val="both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  <w:r w:rsidRPr="001B6DDE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a) nombre, razón social y número de contacto</w:t>
            </w:r>
          </w:p>
          <w:p w:rsidR="001C2D03" w:rsidRPr="001B6DDE" w:rsidRDefault="001C2D03" w:rsidP="001C2D03">
            <w:pPr>
              <w:jc w:val="both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  <w:r w:rsidRPr="001B6DDE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b) tiempo de servicio fecha de ingreso y egreso.</w:t>
            </w:r>
          </w:p>
          <w:p w:rsidR="001C2D03" w:rsidRPr="001B6DDE" w:rsidRDefault="001C2D03" w:rsidP="001C2D03">
            <w:pPr>
              <w:jc w:val="both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  <w:r w:rsidRPr="001B6DDE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c) relación de las funciones desempeñadas y sus periodos.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2D03" w:rsidRPr="00B51896" w:rsidRDefault="001C2D03" w:rsidP="001C2D03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2D03" w:rsidRPr="00B51896" w:rsidRDefault="001C2D03" w:rsidP="001C2D03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2D03" w:rsidRPr="00B51896" w:rsidRDefault="001C2D03" w:rsidP="001C2D03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2D03" w:rsidRPr="00B51896" w:rsidRDefault="001C2D03" w:rsidP="001C2D03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</w:p>
        </w:tc>
      </w:tr>
      <w:tr w:rsidR="001C2D03" w:rsidRPr="00B51896" w:rsidTr="001C2D03">
        <w:trPr>
          <w:trHeight w:val="285"/>
        </w:trPr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:rsidR="001C2D03" w:rsidRPr="001B6DDE" w:rsidRDefault="001C2D03" w:rsidP="001C2D03">
            <w:pPr>
              <w:jc w:val="both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  <w:r w:rsidRPr="001B6DDE">
              <w:rPr>
                <w:rFonts w:ascii="Tahoma" w:hAnsi="Tahoma" w:cs="Tahoma"/>
                <w:b/>
                <w:color w:val="000000" w:themeColor="text1"/>
                <w:sz w:val="18"/>
                <w:szCs w:val="18"/>
                <w:lang w:val="es-ES_tradnl"/>
              </w:rPr>
              <w:t xml:space="preserve">Certificados de Afiliación al Sistema General de Seguridad Social en Salud, Pensión. </w:t>
            </w:r>
            <w:r w:rsidRPr="001B6DDE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 xml:space="preserve"> Legible con fecha de generación de documento no mayor a 30 días.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2D03" w:rsidRPr="00B51896" w:rsidRDefault="001C2D03" w:rsidP="001C2D03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2D03" w:rsidRPr="00B51896" w:rsidRDefault="001C2D03" w:rsidP="001C2D03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2D03" w:rsidRPr="00B51896" w:rsidRDefault="001C2D03" w:rsidP="001C2D03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2D03" w:rsidRPr="00B51896" w:rsidRDefault="001C2D03" w:rsidP="001C2D03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</w:p>
        </w:tc>
      </w:tr>
      <w:tr w:rsidR="001C2D03" w:rsidRPr="00B51896" w:rsidTr="001C2D03">
        <w:trPr>
          <w:trHeight w:val="285"/>
        </w:trPr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:rsidR="001C2D03" w:rsidRPr="001B6DDE" w:rsidRDefault="001C2D03" w:rsidP="001C2D03">
            <w:pPr>
              <w:jc w:val="both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  <w:r w:rsidRPr="001B6DDE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Registro Único Tributario (R.U.T) Legible con fecha de generación de documento no mayor a 30 días.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2D03" w:rsidRPr="00B51896" w:rsidRDefault="001C2D03" w:rsidP="001C2D03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2D03" w:rsidRPr="00B51896" w:rsidRDefault="001C2D03" w:rsidP="001C2D03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2D03" w:rsidRPr="00B51896" w:rsidRDefault="001C2D03" w:rsidP="001C2D03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2D03" w:rsidRPr="00B51896" w:rsidRDefault="001C2D03" w:rsidP="001C2D03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</w:p>
        </w:tc>
      </w:tr>
      <w:tr w:rsidR="001C2D03" w:rsidRPr="00B51896" w:rsidTr="001C2D03">
        <w:trPr>
          <w:trHeight w:val="285"/>
        </w:trPr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:rsidR="001C2D03" w:rsidRPr="001B6DDE" w:rsidRDefault="001C2D03" w:rsidP="001C2D03">
            <w:pPr>
              <w:jc w:val="both"/>
              <w:rPr>
                <w:rFonts w:ascii="Tahoma" w:hAnsi="Tahoma" w:cs="Tahoma"/>
                <w:b/>
                <w:color w:val="000000" w:themeColor="text1"/>
                <w:sz w:val="18"/>
                <w:szCs w:val="18"/>
                <w:lang w:val="es-ES_tradnl"/>
              </w:rPr>
            </w:pPr>
            <w:r w:rsidRPr="001B6DDE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Fotocopia de Cedula de Ciudadanía (ambos lados ampliada al 150% legible).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2D03" w:rsidRPr="00B51896" w:rsidRDefault="001C2D03" w:rsidP="001C2D03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2D03" w:rsidRPr="00B51896" w:rsidRDefault="001C2D03" w:rsidP="001C2D03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2D03" w:rsidRPr="00B51896" w:rsidRDefault="001C2D03" w:rsidP="001C2D03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2D03" w:rsidRPr="00B51896" w:rsidRDefault="001C2D03" w:rsidP="001C2D03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</w:p>
        </w:tc>
      </w:tr>
      <w:tr w:rsidR="001C2D03" w:rsidRPr="00B51896" w:rsidTr="001C2D03">
        <w:trPr>
          <w:trHeight w:val="285"/>
        </w:trPr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:rsidR="001C2D03" w:rsidRPr="001B6DDE" w:rsidRDefault="001C2D03" w:rsidP="001C2D03">
            <w:pPr>
              <w:jc w:val="both"/>
              <w:rPr>
                <w:rFonts w:ascii="Tahoma" w:hAnsi="Tahoma" w:cs="Tahoma"/>
                <w:b/>
                <w:i/>
                <w:color w:val="000000" w:themeColor="text1"/>
                <w:sz w:val="18"/>
                <w:szCs w:val="18"/>
                <w:lang w:val="es-ES_tradnl"/>
              </w:rPr>
            </w:pPr>
            <w:r w:rsidRPr="001B6DDE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Formato Único de Hoja de Vida</w:t>
            </w:r>
            <w:r w:rsidRPr="001B6DDE">
              <w:rPr>
                <w:rFonts w:ascii="Tahoma" w:hAnsi="Tahoma" w:cs="Tahoma"/>
                <w:b/>
                <w:i/>
                <w:color w:val="000000" w:themeColor="text1"/>
                <w:sz w:val="18"/>
                <w:szCs w:val="18"/>
              </w:rPr>
              <w:t xml:space="preserve"> SIGEP II </w:t>
            </w:r>
            <w:r w:rsidRPr="001B6DDE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(actualizada y</w:t>
            </w:r>
            <w:r w:rsidRPr="001B6DDE">
              <w:rPr>
                <w:rFonts w:ascii="Tahoma" w:hAnsi="Tahoma" w:cs="Tahoma"/>
                <w:b/>
                <w:i/>
                <w:color w:val="000000" w:themeColor="text1"/>
                <w:sz w:val="18"/>
                <w:szCs w:val="18"/>
              </w:rPr>
              <w:t xml:space="preserve"> </w:t>
            </w:r>
            <w:r w:rsidRPr="001B6DDE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descargada directamente del aplicativo, debidamente firmado y fechado).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2D03" w:rsidRPr="00B51896" w:rsidRDefault="001C2D03" w:rsidP="001C2D03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2D03" w:rsidRPr="00B51896" w:rsidRDefault="001C2D03" w:rsidP="001C2D03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2D03" w:rsidRPr="00B51896" w:rsidRDefault="001C2D03" w:rsidP="001C2D03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2D03" w:rsidRPr="00B51896" w:rsidRDefault="001C2D03" w:rsidP="001C2D03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</w:p>
        </w:tc>
      </w:tr>
      <w:tr w:rsidR="001C2D03" w:rsidRPr="00B51896" w:rsidTr="001C2D03">
        <w:trPr>
          <w:trHeight w:val="285"/>
        </w:trPr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:rsidR="001C2D03" w:rsidRPr="001B6DDE" w:rsidRDefault="001C2D03" w:rsidP="001C2D03">
            <w:pPr>
              <w:jc w:val="both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  <w:r w:rsidRPr="001B6DDE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Tarjeta profesional o certificado de registro o matrícula para las profesiones reguladas: (Legible Vigente según aplique en los casos señalados en la Ley y normatividad).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2D03" w:rsidRPr="00B51896" w:rsidRDefault="001C2D03" w:rsidP="001C2D03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2D03" w:rsidRPr="00B51896" w:rsidRDefault="001C2D03" w:rsidP="001C2D03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2D03" w:rsidRPr="00B51896" w:rsidRDefault="001C2D03" w:rsidP="001C2D03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2D03" w:rsidRPr="00B51896" w:rsidRDefault="001C2D03" w:rsidP="001C2D03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</w:p>
        </w:tc>
      </w:tr>
      <w:tr w:rsidR="001C2D03" w:rsidRPr="00B51896" w:rsidTr="001C2D03">
        <w:trPr>
          <w:trHeight w:val="285"/>
        </w:trPr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:rsidR="001C2D03" w:rsidRPr="001B6DDE" w:rsidRDefault="001C2D03" w:rsidP="001C2D03">
            <w:pPr>
              <w:jc w:val="both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  <w:r w:rsidRPr="001B6DDE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 xml:space="preserve">Certificado de antecedentes disciplinarios del consejo o colegio que regule la profesión Legible con fecha de generación de documento no mayor a 30 días.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2D03" w:rsidRPr="00B51896" w:rsidRDefault="001C2D03" w:rsidP="001C2D03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2D03" w:rsidRPr="00B51896" w:rsidRDefault="001C2D03" w:rsidP="001C2D03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2D03" w:rsidRPr="00B51896" w:rsidRDefault="001C2D03" w:rsidP="001C2D03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2D03" w:rsidRPr="00B51896" w:rsidRDefault="001C2D03" w:rsidP="001C2D03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</w:p>
        </w:tc>
      </w:tr>
      <w:tr w:rsidR="001C2D03" w:rsidRPr="00B51896" w:rsidTr="001C2D03">
        <w:trPr>
          <w:trHeight w:val="285"/>
        </w:trPr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:rsidR="001C2D03" w:rsidRPr="001B6DDE" w:rsidRDefault="001C2D03" w:rsidP="001C2D03">
            <w:pPr>
              <w:jc w:val="both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  <w:r w:rsidRPr="001B6DDE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 xml:space="preserve">Examen </w:t>
            </w:r>
            <w:proofErr w:type="spellStart"/>
            <w:r w:rsidRPr="001B6DDE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pre-ocupacional</w:t>
            </w:r>
            <w:proofErr w:type="spellEnd"/>
          </w:p>
          <w:p w:rsidR="001C2D03" w:rsidRPr="001B6DDE" w:rsidRDefault="001C2D03" w:rsidP="001C2D03">
            <w:pPr>
              <w:jc w:val="both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  <w:r w:rsidRPr="001B6DDE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lastRenderedPageBreak/>
              <w:t>Nota: Solo debe aportar el resultado del examen de APTITUD PROFESIONAL que incluya ENFASIS OSTEOMUSCULAR, el cual debe estar firmado por el Laboratorio o Médico y Paciente.</w:t>
            </w:r>
          </w:p>
          <w:p w:rsidR="001C2D03" w:rsidRPr="001B6DDE" w:rsidRDefault="001C2D03" w:rsidP="001C2D03">
            <w:pPr>
              <w:jc w:val="both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  <w:r w:rsidRPr="001B6DDE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La fecha de expedición de los exámenes no puede ser mayor a 3 años contados desde la realización de la prueba.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2D03" w:rsidRPr="00B51896" w:rsidRDefault="001C2D03" w:rsidP="001C2D03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2D03" w:rsidRPr="00B51896" w:rsidRDefault="001C2D03" w:rsidP="001C2D03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2D03" w:rsidRPr="00B51896" w:rsidRDefault="001C2D03" w:rsidP="001C2D03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2D03" w:rsidRPr="00B51896" w:rsidRDefault="001C2D03" w:rsidP="001C2D03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</w:p>
        </w:tc>
      </w:tr>
      <w:tr w:rsidR="001C2D03" w:rsidRPr="00B51896" w:rsidTr="001C2D03">
        <w:trPr>
          <w:trHeight w:val="285"/>
        </w:trPr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:rsidR="001C2D03" w:rsidRPr="001B6DDE" w:rsidRDefault="001C2D03" w:rsidP="001C2D03">
            <w:pPr>
              <w:jc w:val="both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  <w:r w:rsidRPr="001B6DDE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La entidad realizara las consultas a que haya lugar y realizara la consulta e impresión de antecedentes de CONTRALORIA, PROCURADURIA, POLICIA NACIONAL, MEDIDAS CORRECTIVAS y ANTECEDENTES DE INHABILIDADES POR DELITOS SEXUALES COMETIDOS CONTRA MENORES DE 18 AÑOS.</w:t>
            </w:r>
            <w:r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1B6DDE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(fecha de generación de documento no mayor a 30 días).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2D03" w:rsidRPr="00B51896" w:rsidRDefault="001C2D03" w:rsidP="001C2D03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2D03" w:rsidRPr="00B51896" w:rsidRDefault="001C2D03" w:rsidP="001C2D03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2D03" w:rsidRPr="00B51896" w:rsidRDefault="001C2D03" w:rsidP="001C2D03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2D03" w:rsidRPr="00B51896" w:rsidRDefault="001C2D03" w:rsidP="001C2D03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</w:p>
        </w:tc>
      </w:tr>
      <w:tr w:rsidR="001C2D03" w:rsidRPr="00B51896" w:rsidTr="001C2D03">
        <w:trPr>
          <w:trHeight w:val="285"/>
        </w:trPr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:rsidR="001C2D03" w:rsidRPr="001B6DDE" w:rsidRDefault="001C2D03" w:rsidP="001C2D03">
            <w:pPr>
              <w:jc w:val="both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  <w:r w:rsidRPr="001B6DDE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 xml:space="preserve">consulta certificada de registro de deudores alimentarios morosos – REDAM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2D03" w:rsidRPr="00B51896" w:rsidRDefault="001C2D03" w:rsidP="001C2D03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2D03" w:rsidRPr="00B51896" w:rsidRDefault="001C2D03" w:rsidP="001C2D03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2D03" w:rsidRPr="00B51896" w:rsidRDefault="001C2D03" w:rsidP="001C2D03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2D03" w:rsidRPr="00B51896" w:rsidRDefault="001C2D03" w:rsidP="001C2D03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</w:p>
        </w:tc>
      </w:tr>
      <w:tr w:rsidR="001C2D03" w:rsidRPr="00B51896" w:rsidTr="001C2D03">
        <w:trPr>
          <w:trHeight w:val="285"/>
        </w:trPr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:rsidR="001C2D03" w:rsidRPr="001B6DDE" w:rsidRDefault="001C2D03" w:rsidP="001C2D03">
            <w:pPr>
              <w:jc w:val="both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  <w:r w:rsidRPr="001B6DDE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Certificación bancaria (fecha de generación de documento no mayor a 30 días).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2D03" w:rsidRPr="00B51896" w:rsidRDefault="001C2D03" w:rsidP="001C2D03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2D03" w:rsidRPr="00B51896" w:rsidRDefault="001C2D03" w:rsidP="001C2D03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2D03" w:rsidRPr="00B51896" w:rsidRDefault="001C2D03" w:rsidP="001C2D03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2D03" w:rsidRPr="00B51896" w:rsidRDefault="001C2D03" w:rsidP="001C2D03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</w:p>
        </w:tc>
      </w:tr>
      <w:tr w:rsidR="001C2D03" w:rsidRPr="00B51896" w:rsidTr="001C2D03">
        <w:trPr>
          <w:trHeight w:val="285"/>
        </w:trPr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:rsidR="001C2D03" w:rsidRPr="001B6DDE" w:rsidRDefault="001C2D03" w:rsidP="001C2D03">
            <w:pPr>
              <w:jc w:val="both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  <w:r w:rsidRPr="001B6DDE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 xml:space="preserve">Libreta militar - Para menores de 50 años: (Legible) </w:t>
            </w:r>
          </w:p>
          <w:p w:rsidR="001C2D03" w:rsidRPr="001B6DDE" w:rsidRDefault="001C2D03" w:rsidP="001C2D03">
            <w:pPr>
              <w:jc w:val="both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  <w:r w:rsidRPr="001B6DDE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- Para los que se encuentran en trámite de definición de la situación militar: deberá allegar el certificado que emite el Comando de   Reclutamiento el cual deberá ser descargado en el siguiente enlace:</w:t>
            </w:r>
          </w:p>
          <w:p w:rsidR="001C2D03" w:rsidRPr="001B6DDE" w:rsidRDefault="001C2D03" w:rsidP="001C2D03">
            <w:pPr>
              <w:jc w:val="both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  <w:r w:rsidRPr="001B6DDE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 xml:space="preserve">https://www.libretamilitar.mil.co 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2D03" w:rsidRPr="00B51896" w:rsidRDefault="001C2D03" w:rsidP="001C2D03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2D03" w:rsidRPr="00B51896" w:rsidRDefault="001C2D03" w:rsidP="001C2D03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2D03" w:rsidRPr="00B51896" w:rsidRDefault="001C2D03" w:rsidP="001C2D03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2D03" w:rsidRPr="00B51896" w:rsidRDefault="001C2D03" w:rsidP="001C2D03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</w:p>
        </w:tc>
      </w:tr>
      <w:tr w:rsidR="001C2D03" w:rsidRPr="00B51896" w:rsidTr="001C2D03">
        <w:trPr>
          <w:trHeight w:val="308"/>
        </w:trPr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1C2D03" w:rsidRPr="00B51896" w:rsidRDefault="001C2D03" w:rsidP="001C2D03">
            <w:pPr>
              <w:jc w:val="both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Certificado de Lenguaje Claro (página del DNP)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C2D03" w:rsidRPr="00B51896" w:rsidRDefault="001C2D03" w:rsidP="001C2D03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C2D03" w:rsidRPr="00B51896" w:rsidRDefault="001C2D03" w:rsidP="001C2D03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C2D03" w:rsidRPr="00B51896" w:rsidRDefault="001C2D03" w:rsidP="001C2D03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</w:tcPr>
          <w:p w:rsidR="001C2D03" w:rsidRPr="00B51896" w:rsidRDefault="001C2D03" w:rsidP="001C2D03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</w:p>
        </w:tc>
      </w:tr>
      <w:tr w:rsidR="001C2D03" w:rsidRPr="00B51896" w:rsidTr="001C2D03">
        <w:trPr>
          <w:trHeight w:val="308"/>
        </w:trPr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1C2D03" w:rsidRPr="00B51896" w:rsidRDefault="001C2D03" w:rsidP="001C2D03">
            <w:pPr>
              <w:jc w:val="both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Certificado de integridad (página de Función pública)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C2D03" w:rsidRPr="00B51896" w:rsidRDefault="001C2D03" w:rsidP="001C2D03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C2D03" w:rsidRPr="00B51896" w:rsidRDefault="001C2D03" w:rsidP="001C2D03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C2D03" w:rsidRPr="00B51896" w:rsidRDefault="001C2D03" w:rsidP="001C2D03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</w:tcPr>
          <w:p w:rsidR="001C2D03" w:rsidRPr="00B51896" w:rsidRDefault="001C2D03" w:rsidP="001C2D03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</w:p>
        </w:tc>
      </w:tr>
      <w:tr w:rsidR="001C2D03" w:rsidRPr="00B51896" w:rsidTr="001C2D03">
        <w:trPr>
          <w:trHeight w:val="308"/>
        </w:trPr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1C2D03" w:rsidRPr="00B51896" w:rsidRDefault="001C2D03" w:rsidP="001C2D03">
            <w:pPr>
              <w:jc w:val="both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  <w:r w:rsidRPr="00B51896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Autorización tratamiento de datos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C2D03" w:rsidRPr="00B51896" w:rsidRDefault="001C2D03" w:rsidP="001C2D03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C2D03" w:rsidRPr="00B51896" w:rsidRDefault="001C2D03" w:rsidP="001C2D03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C2D03" w:rsidRPr="00B51896" w:rsidRDefault="001C2D03" w:rsidP="001C2D03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</w:tcPr>
          <w:p w:rsidR="001C2D03" w:rsidRPr="00B51896" w:rsidRDefault="001C2D03" w:rsidP="001C2D03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</w:p>
        </w:tc>
      </w:tr>
      <w:tr w:rsidR="001C2D03" w:rsidRPr="00B51896" w:rsidTr="001C2D03">
        <w:trPr>
          <w:trHeight w:val="308"/>
        </w:trPr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1C2D03" w:rsidRPr="00B51896" w:rsidRDefault="001C2D03" w:rsidP="001C2D03">
            <w:pPr>
              <w:jc w:val="both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  <w:r w:rsidRPr="00B51896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Certificación conflicto de intereses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C2D03" w:rsidRPr="00B51896" w:rsidRDefault="001C2D03" w:rsidP="001C2D03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C2D03" w:rsidRPr="00B51896" w:rsidRDefault="001C2D03" w:rsidP="001C2D03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C2D03" w:rsidRPr="00B51896" w:rsidRDefault="001C2D03" w:rsidP="001C2D03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</w:tcPr>
          <w:p w:rsidR="001C2D03" w:rsidRPr="00B51896" w:rsidRDefault="001C2D03" w:rsidP="001C2D03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</w:p>
        </w:tc>
      </w:tr>
      <w:tr w:rsidR="001C2D03" w:rsidRPr="00B51896" w:rsidTr="001C2D03">
        <w:trPr>
          <w:trHeight w:val="308"/>
        </w:trPr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1C2D03" w:rsidRPr="00B51896" w:rsidRDefault="001C2D03" w:rsidP="001C2D03">
            <w:pPr>
              <w:jc w:val="both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  <w:r w:rsidRPr="00B51896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Certificado de exclusividad del fabricante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C2D03" w:rsidRPr="00B51896" w:rsidRDefault="001C2D03" w:rsidP="001C2D03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C2D03" w:rsidRPr="00B51896" w:rsidRDefault="001C2D03" w:rsidP="001C2D03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C2D03" w:rsidRPr="00B51896" w:rsidRDefault="001C2D03" w:rsidP="001C2D03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</w:tcPr>
          <w:p w:rsidR="001C2D03" w:rsidRPr="00B51896" w:rsidRDefault="001C2D03" w:rsidP="001C2D03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</w:p>
        </w:tc>
      </w:tr>
      <w:tr w:rsidR="001C2D03" w:rsidRPr="00B51896" w:rsidTr="001C2D03">
        <w:trPr>
          <w:trHeight w:val="308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03" w:rsidRPr="00B51896" w:rsidRDefault="001C2D03" w:rsidP="001C2D03">
            <w:pPr>
              <w:jc w:val="both"/>
              <w:rPr>
                <w:rFonts w:ascii="Tahoma" w:hAnsi="Tahoma" w:cs="Tahoma"/>
                <w:b/>
                <w:color w:val="000000" w:themeColor="text1"/>
                <w:sz w:val="18"/>
                <w:szCs w:val="18"/>
                <w:lang w:val="es-ES_tradnl"/>
              </w:rPr>
            </w:pPr>
            <w:r w:rsidRPr="00B51896">
              <w:rPr>
                <w:rFonts w:ascii="Tahoma" w:hAnsi="Tahoma" w:cs="Tahoma"/>
                <w:b/>
                <w:color w:val="000000" w:themeColor="text1"/>
                <w:sz w:val="18"/>
                <w:szCs w:val="18"/>
                <w:lang w:val="es-ES_tradnl"/>
              </w:rPr>
              <w:t>Certificado de Idoneidad del Contratista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03" w:rsidRPr="00B51896" w:rsidRDefault="001C2D03" w:rsidP="001C2D03">
            <w:pPr>
              <w:jc w:val="center"/>
              <w:rPr>
                <w:rFonts w:ascii="Tahoma" w:hAnsi="Tahoma" w:cs="Tahoma"/>
                <w:b/>
                <w:i/>
                <w:color w:val="000000" w:themeColor="text1"/>
                <w:sz w:val="18"/>
                <w:szCs w:val="18"/>
                <w:lang w:val="es-ES_trad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03" w:rsidRPr="00B51896" w:rsidRDefault="001C2D03" w:rsidP="001C2D03">
            <w:pPr>
              <w:jc w:val="center"/>
              <w:rPr>
                <w:rFonts w:ascii="Tahoma" w:hAnsi="Tahoma" w:cs="Tahoma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03" w:rsidRPr="00B51896" w:rsidRDefault="001C2D03" w:rsidP="001C2D03">
            <w:pPr>
              <w:jc w:val="center"/>
              <w:rPr>
                <w:rFonts w:ascii="Tahoma" w:hAnsi="Tahoma" w:cs="Tahoma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03" w:rsidRPr="00B51896" w:rsidRDefault="001C2D03" w:rsidP="001C2D03">
            <w:pPr>
              <w:jc w:val="center"/>
              <w:rPr>
                <w:rFonts w:ascii="Tahoma" w:hAnsi="Tahoma" w:cs="Tahoma"/>
                <w:b/>
                <w:i/>
                <w:color w:val="000000" w:themeColor="text1"/>
                <w:sz w:val="18"/>
                <w:szCs w:val="18"/>
              </w:rPr>
            </w:pPr>
          </w:p>
        </w:tc>
      </w:tr>
      <w:tr w:rsidR="001C2D03" w:rsidRPr="00B51896" w:rsidTr="001C2D03">
        <w:trPr>
          <w:trHeight w:val="308"/>
        </w:trPr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1C2D03" w:rsidRPr="00B51896" w:rsidRDefault="001C2D03" w:rsidP="001C2D03">
            <w:pPr>
              <w:jc w:val="both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  <w:r w:rsidRPr="00B51896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Minuta del Contrato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C2D03" w:rsidRPr="00B51896" w:rsidRDefault="001C2D03" w:rsidP="001C2D03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C2D03" w:rsidRPr="00B51896" w:rsidRDefault="001C2D03" w:rsidP="001C2D03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C2D03" w:rsidRPr="00B51896" w:rsidRDefault="001C2D03" w:rsidP="001C2D03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</w:tcPr>
          <w:p w:rsidR="001C2D03" w:rsidRPr="00B51896" w:rsidRDefault="001C2D03" w:rsidP="001C2D03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</w:p>
        </w:tc>
      </w:tr>
      <w:tr w:rsidR="001C2D03" w:rsidRPr="00B51896" w:rsidTr="001C2D03">
        <w:trPr>
          <w:trHeight w:val="308"/>
        </w:trPr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1C2D03" w:rsidRPr="00B51896" w:rsidRDefault="001C2D03" w:rsidP="001C2D03">
            <w:pPr>
              <w:jc w:val="both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  <w:r w:rsidRPr="00B51896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Registro Presupuestal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C2D03" w:rsidRPr="00B51896" w:rsidRDefault="001C2D03" w:rsidP="001C2D03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C2D03" w:rsidRPr="00B51896" w:rsidRDefault="001C2D03" w:rsidP="001C2D03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C2D03" w:rsidRPr="00B51896" w:rsidRDefault="001C2D03" w:rsidP="001C2D03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</w:tcPr>
          <w:p w:rsidR="001C2D03" w:rsidRPr="00B51896" w:rsidRDefault="001C2D03" w:rsidP="001C2D03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</w:p>
        </w:tc>
      </w:tr>
      <w:tr w:rsidR="001C2D03" w:rsidRPr="00B51896" w:rsidTr="001C2D03">
        <w:trPr>
          <w:trHeight w:val="308"/>
        </w:trPr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1C2D03" w:rsidRPr="00B51896" w:rsidRDefault="001C2D03" w:rsidP="001C2D03">
            <w:pPr>
              <w:jc w:val="both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B51896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Aprobación de pólizas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C2D03" w:rsidRPr="00B51896" w:rsidRDefault="001C2D03" w:rsidP="001C2D03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C2D03" w:rsidRPr="00B51896" w:rsidRDefault="001C2D03" w:rsidP="001C2D03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C2D03" w:rsidRPr="00B51896" w:rsidRDefault="001C2D03" w:rsidP="001C2D03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</w:tcPr>
          <w:p w:rsidR="001C2D03" w:rsidRPr="00B51896" w:rsidRDefault="001C2D03" w:rsidP="001C2D03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</w:p>
        </w:tc>
      </w:tr>
      <w:tr w:rsidR="001C2D03" w:rsidRPr="00B51896" w:rsidTr="001C2D03">
        <w:trPr>
          <w:trHeight w:val="285"/>
        </w:trPr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1C2D03" w:rsidRPr="00B51896" w:rsidRDefault="001C2D03" w:rsidP="001C2D03">
            <w:pPr>
              <w:jc w:val="both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  <w:r w:rsidRPr="00B51896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 xml:space="preserve">Notificación del Supervisor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C2D03" w:rsidRPr="00B51896" w:rsidRDefault="001C2D03" w:rsidP="001C2D03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C2D03" w:rsidRPr="00B51896" w:rsidRDefault="001C2D03" w:rsidP="001C2D03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C2D03" w:rsidRPr="00B51896" w:rsidRDefault="001C2D03" w:rsidP="001C2D03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</w:tcPr>
          <w:p w:rsidR="001C2D03" w:rsidRPr="00B51896" w:rsidRDefault="001C2D03" w:rsidP="001C2D03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</w:p>
        </w:tc>
      </w:tr>
      <w:tr w:rsidR="001C2D03" w:rsidRPr="00B51896" w:rsidTr="001C2D03">
        <w:trPr>
          <w:trHeight w:val="308"/>
        </w:trPr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1C2D03" w:rsidRPr="00B51896" w:rsidRDefault="001C2D03" w:rsidP="001C2D03">
            <w:pPr>
              <w:jc w:val="both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  <w:r w:rsidRPr="00B51896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Publicación Portal Único de Contratación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C2D03" w:rsidRPr="00B51896" w:rsidRDefault="001C2D03" w:rsidP="001C2D03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C2D03" w:rsidRPr="00B51896" w:rsidRDefault="001C2D03" w:rsidP="001C2D03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C2D03" w:rsidRPr="00B51896" w:rsidRDefault="001C2D03" w:rsidP="001C2D03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</w:tcPr>
          <w:p w:rsidR="001C2D03" w:rsidRPr="00B51896" w:rsidRDefault="001C2D03" w:rsidP="001C2D03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</w:p>
        </w:tc>
      </w:tr>
      <w:tr w:rsidR="001C2D03" w:rsidRPr="00B51896" w:rsidTr="001C2D03">
        <w:trPr>
          <w:trHeight w:val="308"/>
        </w:trPr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1C2D03" w:rsidRPr="00B51896" w:rsidRDefault="001C2D03" w:rsidP="001C2D03">
            <w:pPr>
              <w:jc w:val="both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  <w:r w:rsidRPr="00B51896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Acta de recibo final o parciales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C2D03" w:rsidRPr="00B51896" w:rsidRDefault="001C2D03" w:rsidP="001C2D03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C2D03" w:rsidRPr="00B51896" w:rsidRDefault="001C2D03" w:rsidP="001C2D03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C2D03" w:rsidRPr="00B51896" w:rsidRDefault="001C2D03" w:rsidP="001C2D03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</w:tcPr>
          <w:p w:rsidR="001C2D03" w:rsidRPr="00B51896" w:rsidRDefault="001C2D03" w:rsidP="001C2D03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</w:p>
        </w:tc>
      </w:tr>
      <w:tr w:rsidR="001C2D03" w:rsidRPr="00B51896" w:rsidTr="001C2D03">
        <w:trPr>
          <w:trHeight w:val="308"/>
        </w:trPr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1C2D03" w:rsidRPr="00B51896" w:rsidRDefault="001C2D03" w:rsidP="001C2D03">
            <w:pPr>
              <w:jc w:val="both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  <w:r w:rsidRPr="00B51896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Tramite de pago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C2D03" w:rsidRPr="00B51896" w:rsidRDefault="001C2D03" w:rsidP="001C2D03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C2D03" w:rsidRPr="00B51896" w:rsidRDefault="001C2D03" w:rsidP="001C2D03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C2D03" w:rsidRPr="00B51896" w:rsidRDefault="001C2D03" w:rsidP="001C2D03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</w:tcPr>
          <w:p w:rsidR="001C2D03" w:rsidRPr="00B51896" w:rsidRDefault="001C2D03" w:rsidP="001C2D03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</w:p>
        </w:tc>
      </w:tr>
      <w:tr w:rsidR="001C2D03" w:rsidRPr="00B51896" w:rsidTr="001C2D03">
        <w:trPr>
          <w:trHeight w:val="308"/>
        </w:trPr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1C2D03" w:rsidRPr="00B51896" w:rsidRDefault="001C2D03" w:rsidP="001C2D03">
            <w:pPr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  <w:r w:rsidRPr="00B51896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Acta de Liquidación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C2D03" w:rsidRPr="00B51896" w:rsidRDefault="001C2D03" w:rsidP="001C2D03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C2D03" w:rsidRPr="00B51896" w:rsidRDefault="001C2D03" w:rsidP="001C2D03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C2D03" w:rsidRPr="00B51896" w:rsidRDefault="001C2D03" w:rsidP="001C2D03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</w:tcPr>
          <w:p w:rsidR="001C2D03" w:rsidRPr="00B51896" w:rsidRDefault="001C2D03" w:rsidP="001C2D03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</w:p>
        </w:tc>
      </w:tr>
      <w:tr w:rsidR="001C2D03" w:rsidRPr="00B51896" w:rsidTr="001C2D03">
        <w:trPr>
          <w:trHeight w:val="1498"/>
        </w:trPr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1C2D03" w:rsidRPr="00B51896" w:rsidRDefault="001C2D03" w:rsidP="001C2D03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</w:p>
          <w:p w:rsidR="001C2D03" w:rsidRPr="00B51896" w:rsidRDefault="001C2D03" w:rsidP="001C2D03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</w:p>
          <w:p w:rsidR="001C2D03" w:rsidRPr="00B51896" w:rsidRDefault="001C2D03" w:rsidP="001C2D03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</w:p>
          <w:p w:rsidR="001C2D03" w:rsidRPr="00B51896" w:rsidRDefault="001C2D03" w:rsidP="001C2D03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</w:p>
          <w:p w:rsidR="001C2D03" w:rsidRPr="00B51896" w:rsidRDefault="001C2D03" w:rsidP="001C2D03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</w:p>
          <w:p w:rsidR="001C2D03" w:rsidRPr="00B51896" w:rsidRDefault="001C2D03" w:rsidP="001C2D03">
            <w:pPr>
              <w:ind w:left="5664" w:hanging="5664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B51896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NOMBRES Y APELLIDOS LEGIBLES DE QUIEN REVISA</w:t>
            </w:r>
          </w:p>
          <w:p w:rsidR="001C2D03" w:rsidRPr="00B51896" w:rsidRDefault="001C2D03" w:rsidP="001C2D03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B51896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POR PARTE DE LA DEPENDENCIA SOLICITANTE</w:t>
            </w:r>
          </w:p>
          <w:p w:rsidR="001C2D03" w:rsidRPr="00B51896" w:rsidRDefault="001C2D03" w:rsidP="001C2D03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53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C2D03" w:rsidRPr="00B51896" w:rsidRDefault="001C2D03" w:rsidP="001C2D03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</w:p>
          <w:p w:rsidR="001C2D03" w:rsidRPr="00B51896" w:rsidRDefault="001C2D03" w:rsidP="001C2D03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</w:p>
          <w:p w:rsidR="001C2D03" w:rsidRPr="00B51896" w:rsidRDefault="001C2D03" w:rsidP="001C2D03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</w:p>
          <w:p w:rsidR="001C2D03" w:rsidRPr="00B51896" w:rsidRDefault="001C2D03" w:rsidP="001C2D03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</w:p>
          <w:p w:rsidR="001C2D03" w:rsidRPr="00B51896" w:rsidRDefault="001C2D03" w:rsidP="001C2D03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</w:p>
          <w:p w:rsidR="001C2D03" w:rsidRPr="00B51896" w:rsidRDefault="001C2D03" w:rsidP="001C2D03">
            <w:pPr>
              <w:ind w:left="5664" w:hanging="5664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B51896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NOMBRES Y APELLIDOS LEGIBLES</w:t>
            </w:r>
          </w:p>
          <w:p w:rsidR="001C2D03" w:rsidRPr="00B51896" w:rsidRDefault="001C2D03" w:rsidP="001C2D03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  <w:r w:rsidRPr="00B51896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RESPONSABLE AREA DE CONTRATACION</w:t>
            </w:r>
          </w:p>
          <w:p w:rsidR="001C2D03" w:rsidRPr="00B51896" w:rsidRDefault="001C2D03" w:rsidP="001C2D03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</w:tr>
    </w:tbl>
    <w:p w:rsidR="001C2D03" w:rsidRDefault="001C2D03"/>
    <w:sectPr w:rsidR="001C2D03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1E38" w:rsidRDefault="00AD1E38" w:rsidP="001C2D03">
      <w:r>
        <w:separator/>
      </w:r>
    </w:p>
  </w:endnote>
  <w:endnote w:type="continuationSeparator" w:id="0">
    <w:p w:rsidR="00AD1E38" w:rsidRDefault="00AD1E38" w:rsidP="001C2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1E38" w:rsidRDefault="00AD1E38" w:rsidP="001C2D03">
      <w:r>
        <w:separator/>
      </w:r>
    </w:p>
  </w:footnote>
  <w:footnote w:type="continuationSeparator" w:id="0">
    <w:p w:rsidR="00AD1E38" w:rsidRDefault="00AD1E38" w:rsidP="001C2D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2206"/>
      <w:gridCol w:w="4450"/>
      <w:gridCol w:w="992"/>
      <w:gridCol w:w="1180"/>
    </w:tblGrid>
    <w:tr w:rsidR="001C2D03" w:rsidRPr="002A0F74" w:rsidTr="001C2D03">
      <w:trPr>
        <w:trHeight w:val="420"/>
      </w:trPr>
      <w:tc>
        <w:tcPr>
          <w:tcW w:w="2207" w:type="dxa"/>
          <w:vMerge w:val="restart"/>
        </w:tcPr>
        <w:p w:rsidR="001C2D03" w:rsidRPr="002A0F74" w:rsidRDefault="001C2D03" w:rsidP="001C2D03">
          <w:pPr>
            <w:pStyle w:val="Encabezado"/>
            <w:jc w:val="center"/>
            <w:rPr>
              <w:rFonts w:ascii="Arial" w:hAnsi="Arial" w:cs="Arial"/>
              <w:sz w:val="16"/>
              <w:szCs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>
            <w:rPr>
              <w:rFonts w:ascii="Arial" w:hAnsi="Arial" w:cs="Arial"/>
              <w:noProof/>
              <w:sz w:val="16"/>
              <w:szCs w:val="16"/>
              <w:lang w:val="es-CO" w:eastAsia="es-CO"/>
            </w:rPr>
            <w:drawing>
              <wp:anchor distT="0" distB="0" distL="114300" distR="114300" simplePos="0" relativeHeight="251659264" behindDoc="0" locked="0" layoutInCell="1" allowOverlap="1" wp14:anchorId="31CFD181" wp14:editId="0CA5176F">
                <wp:simplePos x="0" y="0"/>
                <wp:positionH relativeFrom="column">
                  <wp:posOffset>29210</wp:posOffset>
                </wp:positionH>
                <wp:positionV relativeFrom="paragraph">
                  <wp:posOffset>15240</wp:posOffset>
                </wp:positionV>
                <wp:extent cx="1181366" cy="831850"/>
                <wp:effectExtent l="0" t="0" r="0" b="6350"/>
                <wp:wrapNone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umayor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366" cy="8318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451" w:type="dxa"/>
          <w:vMerge w:val="restart"/>
          <w:vAlign w:val="center"/>
        </w:tcPr>
        <w:p w:rsidR="001C2D03" w:rsidRDefault="001C2D03" w:rsidP="001C2D03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1C2D03" w:rsidRPr="002A0F74" w:rsidRDefault="001C2D03" w:rsidP="001C2D03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2A0F74">
            <w:rPr>
              <w:rFonts w:ascii="Arial" w:hAnsi="Arial" w:cs="Arial"/>
              <w:b/>
              <w:sz w:val="20"/>
              <w:szCs w:val="20"/>
            </w:rPr>
            <w:t>LISTA DE CHEQUEO</w:t>
          </w:r>
          <w:r>
            <w:rPr>
              <w:rFonts w:ascii="Arial" w:hAnsi="Arial" w:cs="Arial"/>
              <w:b/>
              <w:sz w:val="20"/>
              <w:szCs w:val="20"/>
            </w:rPr>
            <w:t xml:space="preserve"> DE PRESTACIÓN DE SERVICIOS</w:t>
          </w:r>
        </w:p>
        <w:p w:rsidR="001C2D03" w:rsidRPr="002A0F74" w:rsidRDefault="001C2D03" w:rsidP="001C2D03">
          <w:pPr>
            <w:jc w:val="center"/>
            <w:rPr>
              <w:rFonts w:ascii="Arial" w:hAnsi="Arial" w:cs="Arial"/>
              <w:sz w:val="16"/>
              <w:szCs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</w:p>
      </w:tc>
      <w:tc>
        <w:tcPr>
          <w:tcW w:w="992" w:type="dxa"/>
          <w:vAlign w:val="center"/>
        </w:tcPr>
        <w:p w:rsidR="001C2D03" w:rsidRPr="00C7572A" w:rsidRDefault="001C2D03" w:rsidP="001C2D03">
          <w:pPr>
            <w:rPr>
              <w:rFonts w:ascii="Arial" w:hAnsi="Arial" w:cs="Arial"/>
              <w:sz w:val="18"/>
              <w:szCs w:val="18"/>
            </w:rPr>
          </w:pPr>
          <w:r w:rsidRPr="00C7572A">
            <w:rPr>
              <w:rFonts w:ascii="Arial" w:hAnsi="Arial" w:cs="Arial"/>
              <w:sz w:val="18"/>
              <w:szCs w:val="18"/>
            </w:rPr>
            <w:t>C</w:t>
          </w:r>
          <w:r>
            <w:rPr>
              <w:rFonts w:ascii="Arial" w:hAnsi="Arial" w:cs="Arial"/>
              <w:sz w:val="18"/>
              <w:szCs w:val="18"/>
            </w:rPr>
            <w:t>ódigo</w:t>
          </w:r>
        </w:p>
      </w:tc>
      <w:tc>
        <w:tcPr>
          <w:tcW w:w="1180" w:type="dxa"/>
          <w:vAlign w:val="center"/>
        </w:tcPr>
        <w:p w:rsidR="001C2D03" w:rsidRPr="00C7572A" w:rsidRDefault="001C2D03" w:rsidP="001C2D03">
          <w:pPr>
            <w:rPr>
              <w:rFonts w:ascii="Arial" w:hAnsi="Arial" w:cs="Arial"/>
              <w:sz w:val="18"/>
              <w:szCs w:val="18"/>
            </w:rPr>
          </w:pPr>
          <w:r w:rsidRPr="00C7572A">
            <w:rPr>
              <w:rFonts w:ascii="Arial" w:hAnsi="Arial" w:cs="Arial"/>
              <w:sz w:val="18"/>
              <w:szCs w:val="18"/>
            </w:rPr>
            <w:t>FT-CO-009</w:t>
          </w:r>
        </w:p>
      </w:tc>
    </w:tr>
    <w:tr w:rsidR="001C2D03" w:rsidRPr="002A0F74" w:rsidTr="001C2D03">
      <w:trPr>
        <w:trHeight w:val="411"/>
      </w:trPr>
      <w:tc>
        <w:tcPr>
          <w:tcW w:w="2207" w:type="dxa"/>
          <w:vMerge/>
        </w:tcPr>
        <w:p w:rsidR="001C2D03" w:rsidRPr="002A0F74" w:rsidRDefault="001C2D03" w:rsidP="001C2D03">
          <w:pPr>
            <w:pStyle w:val="Encabezado"/>
            <w:jc w:val="center"/>
            <w:rPr>
              <w:rFonts w:ascii="Arial" w:hAnsi="Arial" w:cs="Arial"/>
              <w:sz w:val="16"/>
              <w:szCs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</w:p>
      </w:tc>
      <w:tc>
        <w:tcPr>
          <w:tcW w:w="4451" w:type="dxa"/>
          <w:vMerge/>
        </w:tcPr>
        <w:p w:rsidR="001C2D03" w:rsidRPr="002A0F74" w:rsidRDefault="001C2D03" w:rsidP="001C2D03">
          <w:pPr>
            <w:pStyle w:val="Encabezado"/>
            <w:jc w:val="center"/>
            <w:rPr>
              <w:rFonts w:ascii="Arial" w:hAnsi="Arial" w:cs="Arial"/>
              <w:sz w:val="16"/>
              <w:szCs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</w:p>
      </w:tc>
      <w:tc>
        <w:tcPr>
          <w:tcW w:w="992" w:type="dxa"/>
          <w:vAlign w:val="center"/>
        </w:tcPr>
        <w:p w:rsidR="001C2D03" w:rsidRPr="00C7572A" w:rsidRDefault="001C2D03" w:rsidP="001C2D03">
          <w:pPr>
            <w:rPr>
              <w:rFonts w:ascii="Arial" w:hAnsi="Arial" w:cs="Arial"/>
              <w:sz w:val="18"/>
              <w:szCs w:val="18"/>
            </w:rPr>
          </w:pPr>
          <w:r w:rsidRPr="00C7572A">
            <w:rPr>
              <w:rFonts w:ascii="Arial" w:hAnsi="Arial" w:cs="Arial"/>
              <w:sz w:val="18"/>
              <w:szCs w:val="18"/>
            </w:rPr>
            <w:t>Versión</w:t>
          </w:r>
        </w:p>
      </w:tc>
      <w:tc>
        <w:tcPr>
          <w:tcW w:w="1180" w:type="dxa"/>
          <w:vAlign w:val="center"/>
        </w:tcPr>
        <w:p w:rsidR="001C2D03" w:rsidRPr="00C7572A" w:rsidRDefault="001C2D03" w:rsidP="001C2D03">
          <w:pPr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1</w:t>
          </w:r>
        </w:p>
      </w:tc>
    </w:tr>
    <w:tr w:rsidR="001C2D03" w:rsidRPr="002A0F74" w:rsidTr="001C2D03">
      <w:trPr>
        <w:trHeight w:val="525"/>
      </w:trPr>
      <w:tc>
        <w:tcPr>
          <w:tcW w:w="2207" w:type="dxa"/>
          <w:vMerge/>
        </w:tcPr>
        <w:p w:rsidR="001C2D03" w:rsidRPr="002A0F74" w:rsidRDefault="001C2D03" w:rsidP="001C2D03">
          <w:pPr>
            <w:pStyle w:val="Encabezado"/>
            <w:jc w:val="center"/>
            <w:rPr>
              <w:rFonts w:ascii="Arial" w:hAnsi="Arial" w:cs="Arial"/>
              <w:sz w:val="16"/>
              <w:szCs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</w:p>
      </w:tc>
      <w:tc>
        <w:tcPr>
          <w:tcW w:w="4451" w:type="dxa"/>
          <w:vMerge/>
        </w:tcPr>
        <w:p w:rsidR="001C2D03" w:rsidRPr="002A0F74" w:rsidRDefault="001C2D03" w:rsidP="001C2D03">
          <w:pPr>
            <w:pStyle w:val="Encabezado"/>
            <w:jc w:val="center"/>
            <w:rPr>
              <w:rFonts w:ascii="Arial" w:hAnsi="Arial" w:cs="Arial"/>
              <w:sz w:val="16"/>
              <w:szCs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</w:p>
      </w:tc>
      <w:tc>
        <w:tcPr>
          <w:tcW w:w="992" w:type="dxa"/>
          <w:vAlign w:val="center"/>
        </w:tcPr>
        <w:p w:rsidR="001C2D03" w:rsidRPr="00C7572A" w:rsidRDefault="001C2D03" w:rsidP="001C2D03">
          <w:pPr>
            <w:rPr>
              <w:rFonts w:ascii="Arial" w:hAnsi="Arial" w:cs="Arial"/>
              <w:sz w:val="18"/>
              <w:szCs w:val="18"/>
            </w:rPr>
          </w:pPr>
          <w:r w:rsidRPr="00C7572A">
            <w:rPr>
              <w:rFonts w:ascii="Arial" w:hAnsi="Arial" w:cs="Arial"/>
              <w:sz w:val="18"/>
              <w:szCs w:val="18"/>
            </w:rPr>
            <w:t>Fecha</w:t>
          </w:r>
        </w:p>
      </w:tc>
      <w:tc>
        <w:tcPr>
          <w:tcW w:w="1180" w:type="dxa"/>
          <w:vAlign w:val="center"/>
        </w:tcPr>
        <w:p w:rsidR="001C2D03" w:rsidRPr="00C7572A" w:rsidRDefault="001C2D03" w:rsidP="001C2D03">
          <w:pPr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08</w:t>
          </w:r>
          <w:r w:rsidRPr="00C7572A">
            <w:rPr>
              <w:rFonts w:ascii="Arial" w:hAnsi="Arial" w:cs="Arial"/>
              <w:sz w:val="18"/>
              <w:szCs w:val="18"/>
            </w:rPr>
            <w:t>/0</w:t>
          </w:r>
          <w:r>
            <w:rPr>
              <w:rFonts w:ascii="Arial" w:hAnsi="Arial" w:cs="Arial"/>
              <w:sz w:val="18"/>
              <w:szCs w:val="18"/>
            </w:rPr>
            <w:t>9</w:t>
          </w:r>
          <w:r w:rsidRPr="00C7572A">
            <w:rPr>
              <w:rFonts w:ascii="Arial" w:hAnsi="Arial" w:cs="Arial"/>
              <w:sz w:val="18"/>
              <w:szCs w:val="18"/>
            </w:rPr>
            <w:t>/202</w:t>
          </w:r>
          <w:r w:rsidR="009439B1">
            <w:rPr>
              <w:rFonts w:ascii="Arial" w:hAnsi="Arial" w:cs="Arial"/>
              <w:sz w:val="18"/>
              <w:szCs w:val="18"/>
            </w:rPr>
            <w:t>5</w:t>
          </w:r>
        </w:p>
      </w:tc>
    </w:tr>
  </w:tbl>
  <w:p w:rsidR="001C2D03" w:rsidRDefault="001C2D0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D03"/>
    <w:rsid w:val="001C2D03"/>
    <w:rsid w:val="0072410B"/>
    <w:rsid w:val="00893225"/>
    <w:rsid w:val="009439B1"/>
    <w:rsid w:val="00AD1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9CCAB"/>
  <w15:chartTrackingRefBased/>
  <w15:docId w15:val="{9718A584-C309-45DD-A4AF-E038CBE9A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2D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1C2D0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1C2D0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1C2D0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C2D0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1C2D03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607</Words>
  <Characters>3340</Characters>
  <Application>Microsoft Office Word</Application>
  <DocSecurity>0</DocSecurity>
  <Lines>27</Lines>
  <Paragraphs>7</Paragraphs>
  <ScaleCrop>false</ScaleCrop>
  <Company/>
  <LinksUpToDate>false</LinksUpToDate>
  <CharactersWithSpaces>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Neivy Luz Acevedo Falón</dc:creator>
  <cp:keywords/>
  <dc:description/>
  <cp:lastModifiedBy>Neivy Luz Acevedo Falón</cp:lastModifiedBy>
  <cp:revision>2</cp:revision>
  <dcterms:created xsi:type="dcterms:W3CDTF">2025-09-08T16:08:00Z</dcterms:created>
  <dcterms:modified xsi:type="dcterms:W3CDTF">2025-09-08T16:14:00Z</dcterms:modified>
</cp:coreProperties>
</file>